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9D" w:rsidRDefault="0017129D" w:rsidP="00660F50">
      <w:pPr>
        <w:pStyle w:val="NoSpacing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Опу</w:t>
      </w:r>
      <w:r>
        <w:rPr>
          <w:rFonts w:ascii="Arial" w:hAnsi="Arial" w:cs="Arial"/>
          <w:sz w:val="24"/>
          <w:szCs w:val="24"/>
        </w:rPr>
        <w:t>бликовано «Петровский вестник» № 9 от 25.07.2018г.</w:t>
      </w:r>
    </w:p>
    <w:p w:rsidR="0017129D" w:rsidRPr="00660F50" w:rsidRDefault="0017129D" w:rsidP="00660F50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</w:t>
      </w:r>
      <w:r w:rsidRPr="00660F50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17129D" w:rsidRPr="00660F50" w:rsidRDefault="0017129D" w:rsidP="008B62B3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АДМИНИСТРАЦИЯ</w:t>
      </w:r>
    </w:p>
    <w:p w:rsidR="0017129D" w:rsidRPr="00660F50" w:rsidRDefault="0017129D" w:rsidP="008B62B3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ПЕТРОВСКОГО СЕЛЬСОВЕТА</w:t>
      </w:r>
    </w:p>
    <w:p w:rsidR="0017129D" w:rsidRPr="00660F50" w:rsidRDefault="0017129D" w:rsidP="00AB7BD3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17129D" w:rsidRPr="00660F50" w:rsidRDefault="0017129D" w:rsidP="00C41918">
      <w:pPr>
        <w:spacing w:before="100" w:beforeAutospacing="1" w:after="100" w:afterAutospacing="1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17129D" w:rsidRPr="00660F50" w:rsidRDefault="0017129D" w:rsidP="0084710C">
      <w:pPr>
        <w:spacing w:before="100" w:beforeAutospacing="1" w:after="100" w:afterAutospacing="1" w:line="240" w:lineRule="atLeas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 От  10.07.2018г.                                                                                            № 95                                                </w:t>
      </w:r>
    </w:p>
    <w:p w:rsidR="0017129D" w:rsidRPr="00660F50" w:rsidRDefault="0017129D" w:rsidP="00C41918">
      <w:pPr>
        <w:spacing w:before="100" w:beforeAutospacing="1" w:after="100" w:afterAutospacing="1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Об утверждении муниципальной программы «Профилактика правонарушений обязательных требований законодательства, осуществляемой органом муниципального контроля - администрацией Петровского сельсовета Ордынского района Новосибирской области на 2018-2020 годы»</w:t>
      </w:r>
    </w:p>
    <w:p w:rsidR="0017129D" w:rsidRPr="00660F50" w:rsidRDefault="0017129D" w:rsidP="0084710C">
      <w:pPr>
        <w:spacing w:before="100" w:beforeAutospacing="1" w:after="100" w:afterAutospacing="1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 </w:t>
      </w:r>
      <w:hyperlink r:id="rId5" w:history="1">
        <w:r w:rsidRPr="00660F50">
          <w:rPr>
            <w:rFonts w:ascii="Arial" w:hAnsi="Arial" w:cs="Arial"/>
            <w:sz w:val="24"/>
            <w:szCs w:val="24"/>
            <w:lang w:eastAsia="ru-RU"/>
          </w:rPr>
          <w:t>статей 8.2</w:t>
        </w:r>
      </w:hyperlink>
      <w:r w:rsidRPr="00660F50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  </w:t>
      </w:r>
    </w:p>
    <w:p w:rsidR="0017129D" w:rsidRPr="00660F50" w:rsidRDefault="0017129D" w:rsidP="0084710C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17129D" w:rsidRPr="00660F50" w:rsidRDefault="0017129D" w:rsidP="00AB7BD3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      1. Утвердить прилагаемую муниципальную программу «Профилактика правонарушений  обязательных требований законодательства, осуществляемой органом муниципального контроля - администрацией  Петровского сельсовета Ордынского района Новосибирской области на 2018-2020 годы».</w:t>
      </w:r>
    </w:p>
    <w:p w:rsidR="0017129D" w:rsidRPr="00660F50" w:rsidRDefault="0017129D" w:rsidP="00AB7BD3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      2.   </w:t>
      </w:r>
      <w:r w:rsidRPr="00660F50">
        <w:rPr>
          <w:rFonts w:ascii="Arial" w:hAnsi="Arial" w:cs="Arial"/>
          <w:sz w:val="24"/>
          <w:szCs w:val="24"/>
        </w:rPr>
        <w:t>Настоящее  постановление  распространяется  на правоотношения,  возникшие  с  01  января  2018  года.</w:t>
      </w:r>
    </w:p>
    <w:p w:rsidR="0017129D" w:rsidRPr="00660F50" w:rsidRDefault="0017129D" w:rsidP="00AB7BD3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 xml:space="preserve">      3.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17129D" w:rsidRPr="00660F50" w:rsidRDefault="0017129D" w:rsidP="00AB7BD3">
      <w:pPr>
        <w:pStyle w:val="a0"/>
        <w:tabs>
          <w:tab w:val="left" w:pos="550"/>
          <w:tab w:val="left" w:pos="900"/>
        </w:tabs>
        <w:ind w:left="0"/>
        <w:jc w:val="both"/>
        <w:rPr>
          <w:rFonts w:ascii="Arial" w:hAnsi="Arial" w:cs="Arial"/>
        </w:rPr>
      </w:pPr>
      <w:r w:rsidRPr="00660F50">
        <w:rPr>
          <w:rFonts w:ascii="Arial" w:hAnsi="Arial" w:cs="Arial"/>
        </w:rPr>
        <w:t xml:space="preserve">      4. Контроль за исполнением настоящего постановления оставляю за собой.</w:t>
      </w:r>
    </w:p>
    <w:p w:rsidR="0017129D" w:rsidRPr="00660F50" w:rsidRDefault="0017129D" w:rsidP="00AB7BD3">
      <w:pPr>
        <w:pStyle w:val="a0"/>
        <w:ind w:left="0"/>
        <w:rPr>
          <w:rFonts w:ascii="Arial" w:hAnsi="Arial" w:cs="Arial"/>
        </w:rPr>
      </w:pPr>
    </w:p>
    <w:p w:rsidR="0017129D" w:rsidRPr="00660F50" w:rsidRDefault="0017129D" w:rsidP="00AB7BD3">
      <w:pPr>
        <w:pStyle w:val="a0"/>
        <w:ind w:left="0"/>
        <w:rPr>
          <w:rFonts w:ascii="Arial" w:hAnsi="Arial" w:cs="Arial"/>
        </w:rPr>
      </w:pPr>
    </w:p>
    <w:p w:rsidR="0017129D" w:rsidRPr="00660F50" w:rsidRDefault="0017129D" w:rsidP="00AB7BD3">
      <w:pPr>
        <w:pStyle w:val="a0"/>
        <w:ind w:left="0"/>
        <w:rPr>
          <w:rFonts w:ascii="Arial" w:hAnsi="Arial" w:cs="Arial"/>
        </w:rPr>
      </w:pPr>
    </w:p>
    <w:p w:rsidR="0017129D" w:rsidRPr="00660F50" w:rsidRDefault="0017129D" w:rsidP="00AB7BD3">
      <w:pPr>
        <w:rPr>
          <w:rFonts w:ascii="Arial" w:hAnsi="Arial" w:cs="Arial"/>
          <w:sz w:val="24"/>
          <w:szCs w:val="24"/>
        </w:rPr>
      </w:pPr>
    </w:p>
    <w:p w:rsidR="0017129D" w:rsidRPr="00660F50" w:rsidRDefault="0017129D" w:rsidP="00AB7BD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Глава Петровского сельсовета</w:t>
      </w:r>
    </w:p>
    <w:p w:rsidR="0017129D" w:rsidRPr="00660F50" w:rsidRDefault="0017129D" w:rsidP="00AB7BD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Ордынского района</w:t>
      </w:r>
    </w:p>
    <w:p w:rsidR="0017129D" w:rsidRPr="00660F50" w:rsidRDefault="0017129D" w:rsidP="00AB7BD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Новосибирской области                                                         Г.В. Уточкина</w:t>
      </w:r>
    </w:p>
    <w:p w:rsidR="0017129D" w:rsidRPr="00660F50" w:rsidRDefault="0017129D" w:rsidP="00C41918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17129D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7129D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7129D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7129D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7129D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7129D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7129D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7129D" w:rsidRPr="00660F50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УТВЕРЖДЕНА </w:t>
      </w:r>
    </w:p>
    <w:p w:rsidR="0017129D" w:rsidRPr="00660F50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постановлением администрации  </w:t>
      </w:r>
    </w:p>
    <w:p w:rsidR="0017129D" w:rsidRPr="00660F50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17129D" w:rsidRPr="00660F50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Ордынского района</w:t>
      </w:r>
    </w:p>
    <w:p w:rsidR="0017129D" w:rsidRPr="00660F50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Новосибирской области</w:t>
      </w:r>
    </w:p>
    <w:p w:rsidR="0017129D" w:rsidRPr="00660F50" w:rsidRDefault="0017129D" w:rsidP="00270130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                                                                       от 10.07.2018г. № 95</w:t>
      </w:r>
    </w:p>
    <w:p w:rsidR="0017129D" w:rsidRPr="00660F50" w:rsidRDefault="0017129D" w:rsidP="007827F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bCs/>
          <w:sz w:val="24"/>
          <w:szCs w:val="24"/>
          <w:lang w:eastAsia="ru-RU"/>
        </w:rPr>
        <w:t>ПАСПОРТ</w:t>
      </w:r>
      <w:r w:rsidRPr="00660F50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17129D" w:rsidRPr="00660F50" w:rsidRDefault="0017129D" w:rsidP="007827F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Муниципальной программы </w:t>
      </w:r>
    </w:p>
    <w:p w:rsidR="0017129D" w:rsidRPr="00660F50" w:rsidRDefault="0017129D" w:rsidP="007827F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«Профилактика правонарушений обязательных требований законодательства, осуществляемой органом муниципального контроля - администрацией Петровского сельсовета Ордынского района Новосибирской области </w:t>
      </w:r>
    </w:p>
    <w:p w:rsidR="0017129D" w:rsidRPr="00660F50" w:rsidRDefault="0017129D" w:rsidP="007827F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на 2018-2020 годы»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552"/>
        <w:gridCol w:w="6804"/>
      </w:tblGrid>
      <w:tr w:rsidR="0017129D" w:rsidRPr="00660F50" w:rsidTr="0084710C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4A67E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«Профилактика нарушений обязательных требований законодательства, осуществляемой органом муниципального контроля - администрацией   Петровского сельсовета Ордынского района Новосибирской области»  (далее - Программа)</w:t>
            </w:r>
          </w:p>
        </w:tc>
      </w:tr>
      <w:tr w:rsidR="0017129D" w:rsidRPr="00660F50" w:rsidTr="007827F6">
        <w:trPr>
          <w:trHeight w:val="270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7827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-Федеральный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17129D" w:rsidRPr="00660F50" w:rsidRDefault="0017129D" w:rsidP="007827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hyperlink r:id="rId6" w:history="1">
              <w:r w:rsidRPr="00660F50">
                <w:rPr>
                  <w:rFonts w:ascii="Arial" w:hAnsi="Arial" w:cs="Arial"/>
                  <w:sz w:val="24"/>
                  <w:szCs w:val="24"/>
                  <w:lang w:eastAsia="ru-RU"/>
                </w:rPr>
                <w:t>статья 8.2</w:t>
              </w:r>
            </w:hyperlink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</w:tr>
      <w:tr w:rsidR="0017129D" w:rsidRPr="00660F50" w:rsidTr="0084710C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Петровского сельсовета Ордынского района Новосибирской области (далее – администрация Петровского сельсовета)</w:t>
            </w:r>
          </w:p>
        </w:tc>
      </w:tr>
      <w:tr w:rsidR="0017129D" w:rsidRPr="00660F50" w:rsidTr="0084710C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1)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Новосибирской области (далее – требований, установленных законодательством РФ);</w:t>
            </w:r>
          </w:p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2) устранение причин, факторов и условий, способствующих нарушениям обязательных требований, </w:t>
            </w: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установленных законодательством РФ</w:t>
            </w:r>
          </w:p>
        </w:tc>
      </w:tr>
      <w:tr w:rsidR="0017129D" w:rsidRPr="00660F50" w:rsidTr="0084710C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Задачами программы являются:</w:t>
            </w:r>
          </w:p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1) укрепление системы профилактики нарушений обязательных требований, установленных законодательством РФ;</w:t>
            </w:r>
          </w:p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2) в</w:t>
            </w:r>
            <w:r w:rsidRPr="00660F50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  <w:lang w:eastAsia="ru-RU"/>
              </w:rPr>
              <w:t>ыявление причин, факторов и условий, способствующих нарушениям обязательных требований, установленных законодательством</w:t>
            </w:r>
            <w:r w:rsidRPr="00660F50">
              <w:rPr>
                <w:rFonts w:ascii="Arial" w:hAnsi="Arial" w:cs="Arial"/>
                <w:spacing w:val="2"/>
                <w:sz w:val="24"/>
                <w:szCs w:val="24"/>
                <w:lang w:eastAsia="ru-RU"/>
              </w:rPr>
              <w:t> РФ;</w:t>
            </w:r>
          </w:p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pacing w:val="2"/>
                <w:sz w:val="24"/>
                <w:szCs w:val="24"/>
                <w:lang w:eastAsia="ru-RU"/>
              </w:rPr>
              <w:t xml:space="preserve">3) </w:t>
            </w:r>
            <w:r w:rsidRPr="00660F50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  <w:lang w:eastAsia="ru-RU"/>
              </w:rPr>
              <w:t>повышение правовой культуры руководителей юридических лиц и индивидуальных предпринимателей</w:t>
            </w:r>
          </w:p>
        </w:tc>
      </w:tr>
      <w:tr w:rsidR="0017129D" w:rsidRPr="00660F50" w:rsidTr="0084710C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pacing w:val="2"/>
                <w:sz w:val="24"/>
                <w:szCs w:val="24"/>
                <w:lang w:eastAsia="ru-RU"/>
              </w:rPr>
              <w:t>Реализация программы позволит:</w:t>
            </w:r>
          </w:p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pacing w:val="2"/>
                <w:sz w:val="24"/>
                <w:szCs w:val="24"/>
                <w:lang w:eastAsia="ru-RU"/>
              </w:rPr>
              <w:t>1)</w:t>
            </w:r>
            <w:r w:rsidRPr="00660F50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повысить эффективность профилактической работы, проводимой администрацией поселения, по предупреждению правонарушений организациями и индивидуальными предпринимателями, осуществляющими деятельность на территории  поселения требований законодательства РФ;</w:t>
            </w:r>
          </w:p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pacing w:val="2"/>
                <w:sz w:val="24"/>
                <w:szCs w:val="24"/>
                <w:lang w:eastAsia="ru-RU"/>
              </w:rPr>
              <w:t>2) 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17129D" w:rsidRPr="00660F50" w:rsidRDefault="0017129D" w:rsidP="007827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pacing w:val="2"/>
                <w:sz w:val="24"/>
                <w:szCs w:val="24"/>
                <w:lang w:eastAsia="ru-RU"/>
              </w:rPr>
              <w:t xml:space="preserve">3) уменьшить общее число нарушений </w:t>
            </w: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требований законодательства РФ</w:t>
            </w:r>
            <w:r w:rsidRPr="00660F50">
              <w:rPr>
                <w:rFonts w:ascii="Arial" w:hAnsi="Arial" w:cs="Arial"/>
                <w:spacing w:val="2"/>
                <w:sz w:val="24"/>
                <w:szCs w:val="24"/>
                <w:lang w:eastAsia="ru-RU"/>
              </w:rPr>
              <w:t>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17129D" w:rsidRPr="00660F50" w:rsidTr="0084710C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и этапы реализации муниципальной программы 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2018-2020 годы.</w:t>
            </w:r>
          </w:p>
        </w:tc>
      </w:tr>
      <w:tr w:rsidR="0017129D" w:rsidRPr="00660F50" w:rsidTr="0084710C">
        <w:trPr>
          <w:trHeight w:val="676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0" w:type="dxa"/>
              <w:left w:w="70" w:type="dxa"/>
              <w:bottom w:w="70" w:type="dxa"/>
              <w:right w:w="70" w:type="dxa"/>
            </w:tcMar>
          </w:tcPr>
          <w:p w:rsidR="0017129D" w:rsidRPr="00660F50" w:rsidRDefault="0017129D" w:rsidP="008471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6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17129D" w:rsidRPr="00660F50" w:rsidRDefault="0017129D" w:rsidP="0084710C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финансирования.</w:t>
            </w:r>
          </w:p>
          <w:p w:rsidR="0017129D" w:rsidRPr="00660F50" w:rsidRDefault="0017129D" w:rsidP="0084710C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17129D" w:rsidRPr="00660F50" w:rsidRDefault="0017129D" w:rsidP="004A67EF">
      <w:pPr>
        <w:spacing w:before="100" w:beforeAutospacing="1" w:after="100" w:afterAutospacing="1" w:line="240" w:lineRule="atLeast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Раздел 1.    Характеристика сферы реализации муниципальной программы</w:t>
      </w:r>
    </w:p>
    <w:p w:rsidR="0017129D" w:rsidRPr="00660F50" w:rsidRDefault="0017129D" w:rsidP="004A67EF">
      <w:pPr>
        <w:spacing w:before="100" w:beforeAutospacing="1" w:after="100" w:afterAutospacing="1" w:line="24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>Федеральным законом от 03.07.2016 N 277-ФЗ в Федеральный закон от 26.12.2008 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введена новая статья 8.2 "Организация и проведение мероприятий, направленных на профилактику нарушений обязательных требований", которая вступила в силу с 1 января 2017 года.</w:t>
      </w:r>
    </w:p>
    <w:p w:rsidR="0017129D" w:rsidRPr="00660F50" w:rsidRDefault="0017129D" w:rsidP="007827F6">
      <w:pPr>
        <w:spacing w:after="0" w:line="24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>Внесенные изменения обязывают органы государственного контроля (надзора), органы муниципального контроля осуществлять мероприятия по профилактике правонарушений обязательных требований в соответствии с ежегодно утверждаемыми ими программами профилактики нарушений.</w:t>
      </w:r>
    </w:p>
    <w:p w:rsidR="0017129D" w:rsidRPr="00660F50" w:rsidRDefault="0017129D" w:rsidP="007827F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>В этой связи возникла необходимость по принятию мер, направленных на профилактику правонарушений и нарушений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Новосибирской области.</w:t>
      </w:r>
    </w:p>
    <w:p w:rsidR="0017129D" w:rsidRPr="00660F50" w:rsidRDefault="0017129D" w:rsidP="007827F6">
      <w:pPr>
        <w:spacing w:after="0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Виды муниципального контроля, осуществляемые администрацией  Петровского сельсовета Ордынского района Новосибирской области:  </w:t>
      </w:r>
    </w:p>
    <w:p w:rsidR="0017129D" w:rsidRPr="00660F50" w:rsidRDefault="0017129D" w:rsidP="007827F6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</w:rPr>
        <w:t xml:space="preserve">          -  лесной контроль;</w:t>
      </w:r>
    </w:p>
    <w:p w:rsidR="0017129D" w:rsidRPr="00660F50" w:rsidRDefault="0017129D" w:rsidP="007827F6">
      <w:pPr>
        <w:spacing w:after="0" w:line="240" w:lineRule="auto"/>
        <w:ind w:firstLine="709"/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- жилищный контроль; </w:t>
      </w:r>
    </w:p>
    <w:p w:rsidR="0017129D" w:rsidRPr="00660F50" w:rsidRDefault="0017129D" w:rsidP="007827F6">
      <w:pPr>
        <w:spacing w:after="0" w:line="240" w:lineRule="auto"/>
        <w:ind w:firstLine="709"/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>- к</w:t>
      </w:r>
      <w:r w:rsidRPr="00660F50">
        <w:rPr>
          <w:rFonts w:ascii="Arial" w:hAnsi="Arial" w:cs="Arial"/>
          <w:sz w:val="24"/>
          <w:szCs w:val="24"/>
        </w:rPr>
        <w:t>онтроль за  сохранностью автомобильных дорог местного значения</w:t>
      </w: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>;</w:t>
      </w:r>
    </w:p>
    <w:p w:rsidR="0017129D" w:rsidRPr="00660F50" w:rsidRDefault="0017129D" w:rsidP="007827F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- контроль за соблюдением законодательства в области розничной продажи алкогольной продукции;</w:t>
      </w:r>
    </w:p>
    <w:p w:rsidR="0017129D" w:rsidRPr="00660F50" w:rsidRDefault="0017129D" w:rsidP="007827F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- контроль за организацией и осуществлением деятельности по продаже товаров (выполнению работ, оказанию услуг) на розничных рынках;</w:t>
      </w:r>
    </w:p>
    <w:p w:rsidR="0017129D" w:rsidRPr="00660F50" w:rsidRDefault="0017129D" w:rsidP="007827F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- контроль за предоставлением обязательного экземпляра;</w:t>
      </w:r>
    </w:p>
    <w:p w:rsidR="0017129D" w:rsidRPr="00660F50" w:rsidRDefault="0017129D" w:rsidP="007827F6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60F50">
        <w:rPr>
          <w:rFonts w:ascii="Arial" w:hAnsi="Arial" w:cs="Arial"/>
          <w:sz w:val="24"/>
          <w:szCs w:val="24"/>
        </w:rPr>
        <w:t>- контроль по соблюдению Правил благоустройства.</w:t>
      </w:r>
    </w:p>
    <w:p w:rsidR="0017129D" w:rsidRPr="00660F50" w:rsidRDefault="0017129D" w:rsidP="00660F5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</w:t>
      </w:r>
      <w:r w:rsidRPr="00660F50">
        <w:rPr>
          <w:rFonts w:ascii="Arial" w:hAnsi="Arial" w:cs="Arial"/>
          <w:sz w:val="24"/>
          <w:szCs w:val="24"/>
          <w:lang w:eastAsia="ru-RU"/>
        </w:rPr>
        <w:t xml:space="preserve"> Раздел 2. Цели и задачи муниципальной программы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Целью муниципальной программы «Профилактика правонарушений обязательных требований законодательства, осуществляемой органом муниципального контроля - администрацией Петровского сельсовета Ордынского района Новосибирской области на 2018-2020 годы» (далее – Программа) является предупреждение правонарушений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 (далее – требований, установленных законодательством РФ) и </w:t>
      </w: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устранение причин, факторов и условий, способствующих нарушениям обязательных требований, </w:t>
      </w:r>
      <w:r w:rsidRPr="00660F50">
        <w:rPr>
          <w:rFonts w:ascii="Arial" w:hAnsi="Arial" w:cs="Arial"/>
          <w:sz w:val="24"/>
          <w:szCs w:val="24"/>
          <w:lang w:eastAsia="ru-RU"/>
        </w:rPr>
        <w:t>установленных законодательством РФ.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Для достижения этой цели необходимо решить поставленные задачи: 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1) укрепление системы профилактики правонарушений обязательных требований, установленных законодательством РФ;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2) </w:t>
      </w: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>выявление причин, факторов и условий, способствующих правонарушениям обязательных требований, установленных законодательством</w:t>
      </w:r>
      <w:r w:rsidRPr="00660F50">
        <w:rPr>
          <w:rFonts w:ascii="Arial" w:hAnsi="Arial" w:cs="Arial"/>
          <w:spacing w:val="2"/>
          <w:sz w:val="24"/>
          <w:szCs w:val="24"/>
          <w:lang w:eastAsia="ru-RU"/>
        </w:rPr>
        <w:t> РФ;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lang w:eastAsia="ru-RU"/>
        </w:rPr>
        <w:t xml:space="preserve">3) </w:t>
      </w: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>повышение правовой культуры руководителей юридических лиц и индивидуальных предпринимателей.</w:t>
      </w:r>
    </w:p>
    <w:p w:rsidR="0017129D" w:rsidRPr="00660F50" w:rsidRDefault="0017129D" w:rsidP="00660F50">
      <w:pPr>
        <w:spacing w:before="100" w:beforeAutospacing="1" w:after="100" w:afterAutospacing="1" w:line="240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Раздел 3.    Прогноз конечных результатов, сроки и этапы реализации муниципальной программы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В результате проведенных мероприятий </w:t>
      </w:r>
      <w:r w:rsidRPr="00660F50">
        <w:rPr>
          <w:rFonts w:ascii="Arial" w:hAnsi="Arial" w:cs="Arial"/>
          <w:spacing w:val="2"/>
          <w:sz w:val="24"/>
          <w:szCs w:val="24"/>
          <w:lang w:eastAsia="ru-RU"/>
        </w:rPr>
        <w:t>программы: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lang w:eastAsia="ru-RU"/>
        </w:rPr>
        <w:t>1)</w:t>
      </w: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 повысится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поселения, требований законодательства РФ;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lang w:eastAsia="ru-RU"/>
        </w:rPr>
        <w:t>2) улучшится информационное обеспечение деятельности администрации поселения по профилактике и предупреждению нарушений законодательства РФ;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lang w:eastAsia="ru-RU"/>
        </w:rPr>
        <w:t xml:space="preserve">3) уменьшится общее число нарушений </w:t>
      </w:r>
      <w:r w:rsidRPr="00660F50">
        <w:rPr>
          <w:rFonts w:ascii="Arial" w:hAnsi="Arial" w:cs="Arial"/>
          <w:sz w:val="24"/>
          <w:szCs w:val="24"/>
          <w:lang w:eastAsia="ru-RU"/>
        </w:rPr>
        <w:t>требований законодательства РФ</w:t>
      </w:r>
      <w:r w:rsidRPr="00660F50">
        <w:rPr>
          <w:rFonts w:ascii="Arial" w:hAnsi="Arial" w:cs="Arial"/>
          <w:spacing w:val="2"/>
          <w:sz w:val="24"/>
          <w:szCs w:val="24"/>
          <w:lang w:eastAsia="ru-RU"/>
        </w:rPr>
        <w:t>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поселения.</w:t>
      </w:r>
    </w:p>
    <w:p w:rsidR="0017129D" w:rsidRPr="00660F50" w:rsidRDefault="0017129D" w:rsidP="005606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Срок реализации программы – 2018-2020 годы.</w:t>
      </w:r>
    </w:p>
    <w:p w:rsidR="0017129D" w:rsidRPr="00660F50" w:rsidRDefault="0017129D" w:rsidP="00560636">
      <w:pPr>
        <w:spacing w:before="100" w:beforeAutospacing="1" w:after="100" w:afterAutospacing="1" w:line="240" w:lineRule="atLeas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Раздел 4.    Перечень основных мероприятий муниципальной программы</w:t>
      </w:r>
    </w:p>
    <w:p w:rsidR="0017129D" w:rsidRPr="00660F50" w:rsidRDefault="0017129D" w:rsidP="0084710C">
      <w:pPr>
        <w:spacing w:before="100" w:beforeAutospacing="1" w:after="100" w:afterAutospacing="1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Для реализации поставленных в настоящей муниципальной программе задач предусмотрен комплекс мероприятий, который предоставлен в приложении 1 к настоящей Программе. </w:t>
      </w:r>
    </w:p>
    <w:p w:rsidR="0017129D" w:rsidRPr="00660F50" w:rsidRDefault="0017129D" w:rsidP="0084710C">
      <w:pPr>
        <w:spacing w:before="100" w:beforeAutospacing="1" w:after="100" w:afterAutospacing="1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Раздел 5. Финансовое обеспечение муниципальной программы</w:t>
      </w:r>
    </w:p>
    <w:p w:rsidR="0017129D" w:rsidRPr="00660F50" w:rsidRDefault="0017129D" w:rsidP="0084710C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  Программа без финансирования.</w:t>
      </w:r>
    </w:p>
    <w:p w:rsidR="0017129D" w:rsidRPr="00660F50" w:rsidRDefault="0017129D" w:rsidP="0084710C">
      <w:pPr>
        <w:spacing w:before="100" w:beforeAutospacing="1" w:after="100" w:afterAutospacing="1" w:line="240" w:lineRule="auto"/>
        <w:ind w:firstLine="709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Раздел 6. Анализ рисков реализации муниципальной программы</w:t>
      </w:r>
    </w:p>
    <w:p w:rsidR="0017129D" w:rsidRPr="00660F50" w:rsidRDefault="0017129D" w:rsidP="00400A92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     В Программу возможны внесения изменений и корректировка перечня мероприятий в связи с изменениями, связанными с необходимостью осуществления профилактических мер в отношении нарушений, выявленных в ходе плановых и внеплановых проверок, проведенных должностными лицами администрации Петровского сельсовета Ордынского района Новосибирской области.  </w:t>
      </w:r>
    </w:p>
    <w:p w:rsidR="0017129D" w:rsidRPr="00660F50" w:rsidRDefault="0017129D" w:rsidP="002C33C1">
      <w:pPr>
        <w:pStyle w:val="NoSpacing"/>
        <w:rPr>
          <w:rFonts w:ascii="Arial" w:hAnsi="Arial" w:cs="Arial"/>
          <w:sz w:val="24"/>
          <w:szCs w:val="24"/>
          <w:lang w:eastAsia="ru-RU"/>
        </w:rPr>
      </w:pP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  <w:sectPr w:rsidR="0017129D" w:rsidRPr="00660F50" w:rsidSect="00BD1E55">
          <w:pgSz w:w="11906" w:h="16838"/>
          <w:pgMar w:top="1134" w:right="850" w:bottom="1134" w:left="1418" w:header="709" w:footer="709" w:gutter="0"/>
          <w:cols w:space="708"/>
          <w:docGrid w:linePitch="360"/>
        </w:sectPr>
      </w:pP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Приложение1 </w:t>
      </w: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 к Программе, </w:t>
      </w: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утвержденной постановлением</w:t>
      </w: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администрации </w:t>
      </w: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Ордынского района</w:t>
      </w: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Новосибирской области</w:t>
      </w:r>
    </w:p>
    <w:p w:rsidR="0017129D" w:rsidRPr="00660F50" w:rsidRDefault="0017129D" w:rsidP="00400A92">
      <w:pPr>
        <w:pStyle w:val="NoSpacing"/>
        <w:jc w:val="right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от 10.07.2018г. № 95</w:t>
      </w:r>
    </w:p>
    <w:p w:rsidR="0017129D" w:rsidRPr="00660F50" w:rsidRDefault="0017129D" w:rsidP="000A26D1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ПЕРЕЧЕНЬ</w:t>
      </w:r>
    </w:p>
    <w:p w:rsidR="0017129D" w:rsidRPr="00660F50" w:rsidRDefault="0017129D" w:rsidP="000A26D1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17129D" w:rsidRPr="00660F50" w:rsidRDefault="0017129D" w:rsidP="000A26D1">
      <w:pPr>
        <w:pStyle w:val="NoSpacing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основных мероприятий муниципальной программы</w:t>
      </w:r>
    </w:p>
    <w:p w:rsidR="0017129D" w:rsidRPr="00660F50" w:rsidRDefault="0017129D" w:rsidP="000A26D1">
      <w:pPr>
        <w:pStyle w:val="NoSpacing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 xml:space="preserve">«Профилактика нарушений обязательных требований законодательства, осуществляемой органом муниципального контроля - администрацией Петровского сельсовета Ордынского района Новосибирской области </w:t>
      </w:r>
    </w:p>
    <w:p w:rsidR="0017129D" w:rsidRPr="00660F50" w:rsidRDefault="0017129D" w:rsidP="000A26D1">
      <w:pPr>
        <w:pStyle w:val="NoSpacing"/>
        <w:jc w:val="center"/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>на 2018-2020 годы»</w:t>
      </w:r>
    </w:p>
    <w:p w:rsidR="0017129D" w:rsidRPr="00660F50" w:rsidRDefault="0017129D" w:rsidP="000A26D1">
      <w:pPr>
        <w:pStyle w:val="NoSpacing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212"/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4620"/>
        <w:gridCol w:w="3080"/>
        <w:gridCol w:w="3203"/>
        <w:gridCol w:w="3889"/>
      </w:tblGrid>
      <w:tr w:rsidR="0017129D" w:rsidRPr="00660F50" w:rsidTr="00243C62">
        <w:tc>
          <w:tcPr>
            <w:tcW w:w="658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20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080" w:type="dxa"/>
          </w:tcPr>
          <w:p w:rsidR="0017129D" w:rsidRPr="00660F50" w:rsidRDefault="0017129D" w:rsidP="00243C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Срок</w:t>
            </w:r>
          </w:p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3203" w:type="dxa"/>
          </w:tcPr>
          <w:p w:rsidR="0017129D" w:rsidRPr="00660F50" w:rsidRDefault="0017129D" w:rsidP="00243C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Финансирование</w:t>
            </w:r>
          </w:p>
          <w:p w:rsidR="0017129D" w:rsidRPr="00660F50" w:rsidRDefault="0017129D" w:rsidP="00243C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и его</w:t>
            </w:r>
          </w:p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3889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17129D" w:rsidRPr="00660F50" w:rsidTr="00243C62">
        <w:tc>
          <w:tcPr>
            <w:tcW w:w="658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20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Размещение на сайте администрации  в сети "Интернет" для каждого вида муниципального контроля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3080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2 квартал</w:t>
            </w:r>
          </w:p>
        </w:tc>
        <w:tc>
          <w:tcPr>
            <w:tcW w:w="3203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889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  <w:tr w:rsidR="0017129D" w:rsidRPr="00660F50" w:rsidTr="00C1552D">
        <w:trPr>
          <w:trHeight w:val="8365"/>
        </w:trPr>
        <w:tc>
          <w:tcPr>
            <w:tcW w:w="658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620" w:type="dxa"/>
          </w:tcPr>
          <w:p w:rsidR="0017129D" w:rsidRPr="00660F50" w:rsidRDefault="0017129D" w:rsidP="00243C6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17129D" w:rsidRPr="00660F50" w:rsidRDefault="0017129D" w:rsidP="00842DF1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3080" w:type="dxa"/>
          </w:tcPr>
          <w:p w:rsidR="0017129D" w:rsidRPr="00660F50" w:rsidRDefault="0017129D" w:rsidP="00243C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В течение года</w:t>
            </w:r>
          </w:p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(по мере необходимости)</w:t>
            </w: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ED4CD0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7129D" w:rsidRPr="00660F50" w:rsidRDefault="0017129D" w:rsidP="00286582">
            <w:pPr>
              <w:pStyle w:val="NoSpacing"/>
              <w:tabs>
                <w:tab w:val="left" w:pos="375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По мере внесения изменений</w:t>
            </w:r>
          </w:p>
        </w:tc>
        <w:tc>
          <w:tcPr>
            <w:tcW w:w="3203" w:type="dxa"/>
          </w:tcPr>
          <w:p w:rsidR="0017129D" w:rsidRPr="00660F50" w:rsidRDefault="0017129D" w:rsidP="00243C6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7129D" w:rsidRPr="00660F50" w:rsidRDefault="0017129D" w:rsidP="007B3108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89" w:type="dxa"/>
          </w:tcPr>
          <w:p w:rsidR="0017129D" w:rsidRPr="00660F50" w:rsidRDefault="0017129D" w:rsidP="00243C6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  <w:p w:rsidR="0017129D" w:rsidRPr="00660F50" w:rsidRDefault="0017129D" w:rsidP="00C1552D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7129D" w:rsidRPr="00660F50" w:rsidTr="00243C62">
        <w:tc>
          <w:tcPr>
            <w:tcW w:w="658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20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администрации поселения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 </w:t>
            </w:r>
          </w:p>
        </w:tc>
        <w:tc>
          <w:tcPr>
            <w:tcW w:w="3080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3203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889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  <w:tr w:rsidR="0017129D" w:rsidRPr="00660F50" w:rsidTr="00243C62">
        <w:tc>
          <w:tcPr>
            <w:tcW w:w="658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20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Выдача предостережений о недопустимости нарушения обязательных требований в соответствии с частями 5-7 статьи 8.2 Федерального закона от 26.12.2008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3080" w:type="dxa"/>
          </w:tcPr>
          <w:p w:rsidR="0017129D" w:rsidRPr="00660F50" w:rsidRDefault="0017129D" w:rsidP="00243C6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В течение года</w:t>
            </w:r>
          </w:p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(по мере необходимости)</w:t>
            </w:r>
          </w:p>
        </w:tc>
        <w:tc>
          <w:tcPr>
            <w:tcW w:w="3203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spacing w:after="200"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889" w:type="dxa"/>
          </w:tcPr>
          <w:p w:rsidR="0017129D" w:rsidRPr="00660F50" w:rsidRDefault="0017129D" w:rsidP="00243C62">
            <w:pPr>
              <w:pStyle w:val="NoSpacing"/>
              <w:tabs>
                <w:tab w:val="left" w:pos="375"/>
              </w:tabs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0F50">
              <w:rPr>
                <w:rFonts w:ascii="Arial" w:hAnsi="Arial" w:cs="Arial"/>
                <w:sz w:val="24"/>
                <w:szCs w:val="24"/>
                <w:lang w:eastAsia="ru-RU"/>
              </w:rPr>
              <w:t>Должностные лица, уполномоченные на осуществление муниципального контроля в соответствующей сфере деятельности</w:t>
            </w:r>
          </w:p>
        </w:tc>
      </w:tr>
    </w:tbl>
    <w:p w:rsidR="0017129D" w:rsidRPr="00660F50" w:rsidRDefault="0017129D" w:rsidP="000A26D1">
      <w:pPr>
        <w:pStyle w:val="NoSpacing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17129D" w:rsidRPr="00660F50" w:rsidRDefault="0017129D" w:rsidP="005D2A6B">
      <w:pPr>
        <w:pStyle w:val="NoSpacing"/>
        <w:tabs>
          <w:tab w:val="left" w:pos="375"/>
        </w:tabs>
        <w:rPr>
          <w:rFonts w:ascii="Arial" w:hAnsi="Arial" w:cs="Arial"/>
          <w:sz w:val="24"/>
          <w:szCs w:val="24"/>
          <w:lang w:eastAsia="ru-RU"/>
        </w:rPr>
      </w:pPr>
      <w:r w:rsidRPr="00660F50">
        <w:rPr>
          <w:rFonts w:ascii="Arial" w:hAnsi="Arial" w:cs="Arial"/>
          <w:sz w:val="24"/>
          <w:szCs w:val="24"/>
          <w:lang w:eastAsia="ru-RU"/>
        </w:rPr>
        <w:tab/>
      </w:r>
    </w:p>
    <w:p w:rsidR="0017129D" w:rsidRPr="00660F50" w:rsidRDefault="0017129D" w:rsidP="00B26FFB">
      <w:pPr>
        <w:pStyle w:val="NoSpacing"/>
        <w:rPr>
          <w:rFonts w:ascii="Arial" w:hAnsi="Arial" w:cs="Arial"/>
          <w:sz w:val="24"/>
          <w:szCs w:val="24"/>
          <w:lang w:eastAsia="ru-RU"/>
        </w:rPr>
      </w:pPr>
    </w:p>
    <w:p w:rsidR="0017129D" w:rsidRPr="00660F50" w:rsidRDefault="0017129D" w:rsidP="000A26D1">
      <w:pPr>
        <w:pStyle w:val="NoSpacing"/>
        <w:jc w:val="center"/>
        <w:rPr>
          <w:rFonts w:ascii="Arial" w:hAnsi="Arial" w:cs="Arial"/>
          <w:sz w:val="24"/>
          <w:szCs w:val="24"/>
          <w:lang w:eastAsia="ru-RU"/>
        </w:rPr>
      </w:pPr>
    </w:p>
    <w:sectPr w:rsidR="0017129D" w:rsidRPr="00660F50" w:rsidSect="005D2A6B">
      <w:pgSz w:w="16838" w:h="11906" w:orient="landscape"/>
      <w:pgMar w:top="110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77CF"/>
    <w:multiLevelType w:val="multilevel"/>
    <w:tmpl w:val="1C6A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10C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631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D97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6D1"/>
    <w:rsid w:val="000A2B8A"/>
    <w:rsid w:val="000A3E32"/>
    <w:rsid w:val="000A4A18"/>
    <w:rsid w:val="000A5100"/>
    <w:rsid w:val="000A5134"/>
    <w:rsid w:val="000A5495"/>
    <w:rsid w:val="000A5AC1"/>
    <w:rsid w:val="000A62BF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862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B9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29D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68F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3C62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30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582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4B4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3C1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4F6F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A92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3D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6A25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2864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C2C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7EF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636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4EC"/>
    <w:rsid w:val="005A08F8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2A6B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5F5A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0F50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6E3E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1D8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06B2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1A9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7F6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108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5FC2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6FB1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2DF1"/>
    <w:rsid w:val="0084378D"/>
    <w:rsid w:val="00843DB9"/>
    <w:rsid w:val="00843E34"/>
    <w:rsid w:val="00844AC8"/>
    <w:rsid w:val="00844B7E"/>
    <w:rsid w:val="00844DB5"/>
    <w:rsid w:val="00845851"/>
    <w:rsid w:val="00845980"/>
    <w:rsid w:val="00846128"/>
    <w:rsid w:val="00846199"/>
    <w:rsid w:val="0084710C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2B3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2CE"/>
    <w:rsid w:val="008C5A8A"/>
    <w:rsid w:val="008C6C2E"/>
    <w:rsid w:val="008C6C5E"/>
    <w:rsid w:val="008C6E6F"/>
    <w:rsid w:val="008C7470"/>
    <w:rsid w:val="008C7997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6CE0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8C9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375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1C3E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2ED7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A7D0A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E49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67881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2DB0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B7BD3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6FFB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7B3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1F4F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52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BA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191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856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7E7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49F0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4FCC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402"/>
    <w:rsid w:val="00E12A09"/>
    <w:rsid w:val="00E13417"/>
    <w:rsid w:val="00E137CA"/>
    <w:rsid w:val="00E13DBC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A3A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154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52B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4CD0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BB2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83C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D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4710C"/>
    <w:rPr>
      <w:rFonts w:cs="Times New Roman"/>
      <w:color w:val="0000FF"/>
      <w:u w:val="single"/>
    </w:rPr>
  </w:style>
  <w:style w:type="paragraph" w:customStyle="1" w:styleId="consplustitle">
    <w:name w:val="consplustitle"/>
    <w:basedOn w:val="Normal"/>
    <w:uiPriority w:val="99"/>
    <w:rsid w:val="008471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8471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">
    <w:name w:val="a"/>
    <w:basedOn w:val="DefaultParagraphFont"/>
    <w:uiPriority w:val="99"/>
    <w:rsid w:val="0084710C"/>
    <w:rPr>
      <w:rFonts w:cs="Times New Roman"/>
    </w:rPr>
  </w:style>
  <w:style w:type="paragraph" w:customStyle="1" w:styleId="default">
    <w:name w:val="default"/>
    <w:basedOn w:val="Normal"/>
    <w:uiPriority w:val="99"/>
    <w:rsid w:val="008471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84710C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84710C"/>
    <w:rPr>
      <w:rFonts w:cs="Times New Roman"/>
    </w:rPr>
  </w:style>
  <w:style w:type="paragraph" w:customStyle="1" w:styleId="consplusnormal">
    <w:name w:val="consplusnormal"/>
    <w:basedOn w:val="Normal"/>
    <w:uiPriority w:val="99"/>
    <w:rsid w:val="008471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C41918"/>
    <w:rPr>
      <w:lang w:eastAsia="en-US"/>
    </w:rPr>
  </w:style>
  <w:style w:type="paragraph" w:customStyle="1" w:styleId="a0">
    <w:name w:val="Абзац списка"/>
    <w:basedOn w:val="Normal"/>
    <w:uiPriority w:val="99"/>
    <w:rsid w:val="00AB7BD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locked/>
    <w:rsid w:val="005D2A6B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0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57314712&amp;sub=8201" TargetMode="External"/><Relationship Id="rId5" Type="http://schemas.openxmlformats.org/officeDocument/2006/relationships/hyperlink" Target="http://ivo.garant.ru/document?id=57314712&amp;sub=8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8</Pages>
  <Words>1960</Words>
  <Characters>11172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ПРОЕКТ</dc:title>
  <dc:subject/>
  <dc:creator>User</dc:creator>
  <cp:keywords/>
  <dc:description/>
  <cp:lastModifiedBy>Сельсовет</cp:lastModifiedBy>
  <cp:revision>5</cp:revision>
  <dcterms:created xsi:type="dcterms:W3CDTF">2018-07-11T09:31:00Z</dcterms:created>
  <dcterms:modified xsi:type="dcterms:W3CDTF">2018-07-25T04:27:00Z</dcterms:modified>
</cp:coreProperties>
</file>